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4E" w:rsidRDefault="00AB404E" w:rsidP="00AB404E">
      <w:pPr>
        <w:autoSpaceDE w:val="0"/>
        <w:autoSpaceDN w:val="0"/>
        <w:adjustRightInd w:val="0"/>
        <w:rPr>
          <w:rFonts w:ascii="Arial-BoldMT" w:hAnsi="Arial-BoldMT" w:cs="Arial-BoldMT"/>
          <w:b/>
          <w:bCs/>
          <w:sz w:val="32"/>
          <w:szCs w:val="32"/>
        </w:rPr>
      </w:pPr>
      <w:r w:rsidRPr="000A4753">
        <w:rPr>
          <w:rFonts w:ascii="Arial-BoldMT" w:hAnsi="Arial-BoldMT" w:cs="Arial-BoldMT"/>
          <w:b/>
          <w:bCs/>
          <w:sz w:val="32"/>
          <w:szCs w:val="32"/>
          <w:u w:val="single"/>
        </w:rPr>
        <w:t>Terms of Reference</w:t>
      </w:r>
      <w:r w:rsidR="000A4753" w:rsidRPr="000A4753">
        <w:rPr>
          <w:rFonts w:ascii="Arial-BoldMT" w:hAnsi="Arial-BoldMT" w:cs="Arial-BoldMT"/>
          <w:b/>
          <w:bCs/>
          <w:sz w:val="32"/>
          <w:szCs w:val="32"/>
          <w:u w:val="single"/>
        </w:rPr>
        <w:t xml:space="preserve"> NHHCPPG</w:t>
      </w:r>
      <w:r w:rsidR="000A4753">
        <w:rPr>
          <w:rFonts w:ascii="Arial-BoldMT" w:hAnsi="Arial-BoldMT" w:cs="Arial-BoldMT"/>
          <w:b/>
          <w:bCs/>
          <w:sz w:val="32"/>
          <w:szCs w:val="32"/>
        </w:rPr>
        <w:t xml:space="preserve"> </w:t>
      </w:r>
      <w:r w:rsidR="000A4753" w:rsidRPr="000A4753">
        <w:rPr>
          <w:rFonts w:ascii="Arial-BoldMT" w:hAnsi="Arial-BoldMT" w:cs="Arial-BoldMT"/>
          <w:b/>
          <w:bCs/>
          <w:sz w:val="20"/>
          <w:szCs w:val="20"/>
        </w:rPr>
        <w:t>(June 2016)</w:t>
      </w:r>
    </w:p>
    <w:p w:rsidR="004B5E53" w:rsidRDefault="004B5E53" w:rsidP="00AB404E">
      <w:pPr>
        <w:autoSpaceDE w:val="0"/>
        <w:autoSpaceDN w:val="0"/>
        <w:adjustRightInd w:val="0"/>
        <w:rPr>
          <w:rFonts w:ascii="Arial-BoldMT" w:hAnsi="Arial-BoldMT" w:cs="Arial-BoldMT"/>
          <w:b/>
          <w:bCs/>
          <w:sz w:val="32"/>
          <w:szCs w:val="32"/>
        </w:rPr>
      </w:pPr>
    </w:p>
    <w:p w:rsidR="00AB404E" w:rsidRPr="000A4753" w:rsidRDefault="00AB404E" w:rsidP="004B5E53">
      <w:pPr>
        <w:pStyle w:val="ListParagraph"/>
        <w:numPr>
          <w:ilvl w:val="0"/>
          <w:numId w:val="12"/>
        </w:numPr>
        <w:autoSpaceDE w:val="0"/>
        <w:autoSpaceDN w:val="0"/>
        <w:adjustRightInd w:val="0"/>
        <w:rPr>
          <w:rFonts w:ascii="Times New Roman" w:hAnsi="Times New Roman"/>
          <w:b/>
          <w:bCs/>
          <w:sz w:val="22"/>
          <w:szCs w:val="22"/>
          <w:u w:val="single"/>
        </w:rPr>
      </w:pPr>
      <w:r w:rsidRPr="000A4753">
        <w:rPr>
          <w:rFonts w:ascii="Times New Roman" w:hAnsi="Times New Roman"/>
          <w:b/>
          <w:bCs/>
          <w:sz w:val="22"/>
          <w:szCs w:val="22"/>
          <w:u w:val="single"/>
        </w:rPr>
        <w:t>Title of Group</w:t>
      </w:r>
    </w:p>
    <w:p w:rsidR="004B5E53" w:rsidRPr="000A4753" w:rsidRDefault="004B5E53" w:rsidP="004B5E53">
      <w:pPr>
        <w:pStyle w:val="ListParagraph"/>
        <w:autoSpaceDE w:val="0"/>
        <w:autoSpaceDN w:val="0"/>
        <w:adjustRightInd w:val="0"/>
        <w:rPr>
          <w:rFonts w:ascii="Times New Roman" w:hAnsi="Times New Roman"/>
          <w:b/>
          <w:bCs/>
          <w:sz w:val="22"/>
          <w:szCs w:val="22"/>
        </w:rPr>
      </w:pPr>
    </w:p>
    <w:p w:rsidR="00AB404E" w:rsidRPr="000A4753" w:rsidRDefault="00AB404E" w:rsidP="00AB404E">
      <w:pPr>
        <w:autoSpaceDE w:val="0"/>
        <w:autoSpaceDN w:val="0"/>
        <w:adjustRightInd w:val="0"/>
        <w:rPr>
          <w:rFonts w:ascii="Times New Roman" w:hAnsi="Times New Roman"/>
          <w:sz w:val="22"/>
          <w:szCs w:val="22"/>
        </w:rPr>
      </w:pPr>
      <w:r w:rsidRPr="000A4753">
        <w:rPr>
          <w:rFonts w:ascii="Times New Roman" w:hAnsi="Times New Roman"/>
          <w:sz w:val="22"/>
          <w:szCs w:val="22"/>
        </w:rPr>
        <w:t xml:space="preserve">The Group shall be called the Newton Heath </w:t>
      </w:r>
      <w:r w:rsidR="004A15AE" w:rsidRPr="000A4753">
        <w:rPr>
          <w:rFonts w:ascii="Times New Roman" w:hAnsi="Times New Roman"/>
          <w:sz w:val="22"/>
          <w:szCs w:val="22"/>
        </w:rPr>
        <w:t xml:space="preserve">Health </w:t>
      </w:r>
      <w:r w:rsidR="00D402A3" w:rsidRPr="000A4753">
        <w:rPr>
          <w:rFonts w:ascii="Times New Roman" w:hAnsi="Times New Roman"/>
          <w:sz w:val="22"/>
          <w:szCs w:val="22"/>
        </w:rPr>
        <w:t xml:space="preserve">Centre </w:t>
      </w:r>
      <w:r w:rsidRPr="000A4753">
        <w:rPr>
          <w:rFonts w:ascii="Times New Roman" w:hAnsi="Times New Roman"/>
          <w:sz w:val="22"/>
          <w:szCs w:val="22"/>
        </w:rPr>
        <w:t>Patient Participation Group</w:t>
      </w:r>
      <w:r w:rsidR="00C653E5" w:rsidRPr="000A4753">
        <w:rPr>
          <w:rFonts w:ascii="Times New Roman" w:hAnsi="Times New Roman"/>
          <w:sz w:val="22"/>
          <w:szCs w:val="22"/>
        </w:rPr>
        <w:t xml:space="preserve"> (NHHC</w:t>
      </w:r>
      <w:r w:rsidR="004A15AE" w:rsidRPr="000A4753">
        <w:rPr>
          <w:rFonts w:ascii="Times New Roman" w:hAnsi="Times New Roman"/>
          <w:sz w:val="22"/>
          <w:szCs w:val="22"/>
        </w:rPr>
        <w:t>PPG)</w:t>
      </w:r>
    </w:p>
    <w:p w:rsidR="004B5E53" w:rsidRPr="000A4753" w:rsidRDefault="004B5E53" w:rsidP="00AB404E">
      <w:pPr>
        <w:autoSpaceDE w:val="0"/>
        <w:autoSpaceDN w:val="0"/>
        <w:adjustRightInd w:val="0"/>
        <w:rPr>
          <w:rFonts w:ascii="Times New Roman" w:hAnsi="Times New Roman"/>
          <w:sz w:val="22"/>
          <w:szCs w:val="22"/>
        </w:rPr>
      </w:pPr>
    </w:p>
    <w:p w:rsidR="00AB404E" w:rsidRPr="000A4753" w:rsidRDefault="00AB404E" w:rsidP="000A4753">
      <w:pPr>
        <w:autoSpaceDE w:val="0"/>
        <w:autoSpaceDN w:val="0"/>
        <w:adjustRightInd w:val="0"/>
        <w:rPr>
          <w:rFonts w:ascii="Times New Roman" w:hAnsi="Times New Roman"/>
          <w:b/>
          <w:bCs/>
          <w:sz w:val="22"/>
          <w:szCs w:val="22"/>
        </w:rPr>
      </w:pPr>
      <w:r w:rsidRPr="000A4753">
        <w:rPr>
          <w:rFonts w:ascii="Times New Roman" w:hAnsi="Times New Roman"/>
          <w:b/>
          <w:sz w:val="22"/>
          <w:szCs w:val="22"/>
        </w:rPr>
        <w:t>2.</w:t>
      </w:r>
      <w:r w:rsidRPr="000A4753">
        <w:rPr>
          <w:rFonts w:ascii="Times New Roman" w:hAnsi="Times New Roman"/>
          <w:sz w:val="22"/>
          <w:szCs w:val="22"/>
        </w:rPr>
        <w:t xml:space="preserve"> </w:t>
      </w:r>
      <w:r w:rsidRPr="000A4753">
        <w:rPr>
          <w:rFonts w:ascii="Times New Roman" w:hAnsi="Times New Roman"/>
          <w:b/>
          <w:bCs/>
          <w:sz w:val="22"/>
          <w:szCs w:val="22"/>
          <w:u w:val="single"/>
        </w:rPr>
        <w:t>The Purpose of the Group</w:t>
      </w:r>
    </w:p>
    <w:p w:rsidR="003B7C16" w:rsidRPr="00CC6C47" w:rsidRDefault="000A4753" w:rsidP="000A4753">
      <w:pPr>
        <w:shd w:val="clear" w:color="auto" w:fill="FFFFFF"/>
        <w:spacing w:before="100" w:beforeAutospacing="1" w:after="60" w:line="336" w:lineRule="auto"/>
        <w:rPr>
          <w:rFonts w:ascii="Times New Roman" w:eastAsia="Times New Roman" w:hAnsi="Times New Roman"/>
          <w:color w:val="505050"/>
          <w:sz w:val="22"/>
          <w:szCs w:val="22"/>
          <w:lang w:val="en" w:eastAsia="en-GB"/>
        </w:rPr>
      </w:pPr>
      <w:r>
        <w:rPr>
          <w:rFonts w:ascii="Times New Roman" w:hAnsi="Times New Roman"/>
          <w:sz w:val="22"/>
          <w:szCs w:val="22"/>
        </w:rPr>
        <w:t>A:</w:t>
      </w:r>
      <w:r>
        <w:rPr>
          <w:rFonts w:ascii="Times New Roman" w:hAnsi="Times New Roman"/>
          <w:sz w:val="22"/>
          <w:szCs w:val="22"/>
        </w:rPr>
        <w:tab/>
      </w:r>
      <w:r w:rsidR="00AB404E" w:rsidRPr="000A4753">
        <w:rPr>
          <w:rFonts w:ascii="Times New Roman" w:hAnsi="Times New Roman"/>
          <w:sz w:val="22"/>
          <w:szCs w:val="22"/>
        </w:rPr>
        <w:t xml:space="preserve">The </w:t>
      </w:r>
      <w:r w:rsidR="00D402A3" w:rsidRPr="000A4753">
        <w:rPr>
          <w:rFonts w:ascii="Times New Roman" w:hAnsi="Times New Roman"/>
          <w:sz w:val="22"/>
          <w:szCs w:val="22"/>
        </w:rPr>
        <w:t>NHHC</w:t>
      </w:r>
      <w:r w:rsidR="003B7C16" w:rsidRPr="000A4753">
        <w:rPr>
          <w:rFonts w:ascii="Times New Roman" w:hAnsi="Times New Roman"/>
          <w:sz w:val="22"/>
          <w:szCs w:val="22"/>
        </w:rPr>
        <w:t xml:space="preserve">PPG will provide a forum for patients where they will provide a patient perspective to the practice and have the opportunity to collaborate with </w:t>
      </w:r>
      <w:r w:rsidR="00AB404E" w:rsidRPr="000A4753">
        <w:rPr>
          <w:rFonts w:ascii="Times New Roman" w:hAnsi="Times New Roman"/>
          <w:sz w:val="22"/>
          <w:szCs w:val="22"/>
        </w:rPr>
        <w:t>and strengthen communication between the</w:t>
      </w:r>
      <w:r w:rsidR="004A15AE" w:rsidRPr="000A4753">
        <w:rPr>
          <w:rFonts w:ascii="Times New Roman" w:hAnsi="Times New Roman"/>
          <w:sz w:val="22"/>
          <w:szCs w:val="22"/>
        </w:rPr>
        <w:t xml:space="preserve"> Practice, Patients and the wider community for the benefit of all.</w:t>
      </w:r>
      <w:r w:rsidR="003B7C16" w:rsidRPr="000A4753">
        <w:rPr>
          <w:rFonts w:ascii="Times New Roman" w:hAnsi="Times New Roman"/>
          <w:sz w:val="22"/>
          <w:szCs w:val="22"/>
        </w:rPr>
        <w:t xml:space="preserve"> </w:t>
      </w:r>
      <w:r w:rsidR="003B7C16" w:rsidRPr="000A4753">
        <w:rPr>
          <w:rFonts w:ascii="Times New Roman" w:eastAsia="Times New Roman" w:hAnsi="Times New Roman"/>
          <w:color w:val="505050"/>
          <w:sz w:val="22"/>
          <w:szCs w:val="22"/>
          <w:lang w:val="en" w:eastAsia="en-GB"/>
        </w:rPr>
        <w:t xml:space="preserve"> </w:t>
      </w:r>
    </w:p>
    <w:p w:rsidR="003B7C16" w:rsidRPr="00CC6C47" w:rsidRDefault="000A4753" w:rsidP="000A4753">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B:</w:t>
      </w:r>
      <w:r w:rsidRPr="00B677B3">
        <w:rPr>
          <w:rFonts w:ascii="Times New Roman" w:eastAsia="Times New Roman" w:hAnsi="Times New Roman"/>
          <w:sz w:val="22"/>
          <w:szCs w:val="22"/>
          <w:lang w:val="en" w:eastAsia="en-GB"/>
        </w:rPr>
        <w:tab/>
      </w:r>
      <w:r w:rsidR="003B7C16" w:rsidRPr="00CC6C47">
        <w:rPr>
          <w:rFonts w:ascii="Times New Roman" w:eastAsia="Times New Roman" w:hAnsi="Times New Roman"/>
          <w:sz w:val="22"/>
          <w:szCs w:val="22"/>
          <w:lang w:val="en" w:eastAsia="en-GB"/>
        </w:rPr>
        <w:t>Enable, where appropriate, patients to influence local health care services.</w:t>
      </w:r>
    </w:p>
    <w:p w:rsidR="004A15AE" w:rsidRPr="000A4753" w:rsidRDefault="003B7C16" w:rsidP="004A15AE">
      <w:pPr>
        <w:autoSpaceDE w:val="0"/>
        <w:autoSpaceDN w:val="0"/>
        <w:adjustRightInd w:val="0"/>
        <w:rPr>
          <w:rFonts w:ascii="Times New Roman" w:hAnsi="Times New Roman"/>
          <w:sz w:val="22"/>
          <w:szCs w:val="22"/>
        </w:rPr>
      </w:pPr>
      <w:r w:rsidRPr="000A4753">
        <w:rPr>
          <w:rFonts w:ascii="Times New Roman" w:hAnsi="Times New Roman"/>
          <w:sz w:val="22"/>
          <w:szCs w:val="22"/>
        </w:rPr>
        <w:t xml:space="preserve">   </w:t>
      </w:r>
    </w:p>
    <w:p w:rsidR="00AB404E" w:rsidRPr="00B677B3" w:rsidRDefault="000A4753" w:rsidP="000A4753">
      <w:pPr>
        <w:rPr>
          <w:rFonts w:ascii="Times New Roman" w:hAnsi="Times New Roman"/>
          <w:b/>
          <w:sz w:val="22"/>
          <w:szCs w:val="22"/>
        </w:rPr>
      </w:pPr>
      <w:r w:rsidRPr="00B677B3">
        <w:rPr>
          <w:rFonts w:ascii="Times New Roman" w:hAnsi="Times New Roman"/>
          <w:b/>
          <w:sz w:val="22"/>
          <w:szCs w:val="22"/>
        </w:rPr>
        <w:t>3.</w:t>
      </w:r>
      <w:r w:rsidR="00B677B3" w:rsidRPr="00B677B3">
        <w:rPr>
          <w:rFonts w:ascii="Times New Roman" w:hAnsi="Times New Roman"/>
          <w:b/>
          <w:sz w:val="22"/>
          <w:szCs w:val="22"/>
        </w:rPr>
        <w:t xml:space="preserve"> </w:t>
      </w:r>
      <w:r w:rsidR="00AB404E" w:rsidRPr="00B677B3">
        <w:rPr>
          <w:rFonts w:ascii="Times New Roman" w:hAnsi="Times New Roman"/>
          <w:b/>
          <w:sz w:val="22"/>
          <w:szCs w:val="22"/>
          <w:u w:val="single"/>
        </w:rPr>
        <w:t>Membership of the Group</w:t>
      </w:r>
    </w:p>
    <w:p w:rsidR="004B5E53" w:rsidRPr="000A4753" w:rsidRDefault="004B5E53" w:rsidP="004B5E53">
      <w:pPr>
        <w:pStyle w:val="ListParagraph"/>
        <w:autoSpaceDE w:val="0"/>
        <w:autoSpaceDN w:val="0"/>
        <w:adjustRightInd w:val="0"/>
        <w:rPr>
          <w:rFonts w:ascii="Times New Roman" w:hAnsi="Times New Roman"/>
          <w:b/>
          <w:bCs/>
          <w:sz w:val="22"/>
          <w:szCs w:val="22"/>
        </w:rPr>
      </w:pPr>
    </w:p>
    <w:p w:rsidR="004A15AE" w:rsidRDefault="002249B4" w:rsidP="004A15AE">
      <w:pPr>
        <w:rPr>
          <w:rFonts w:ascii="Times New Roman" w:hAnsi="Times New Roman"/>
          <w:sz w:val="22"/>
          <w:szCs w:val="22"/>
        </w:rPr>
      </w:pPr>
      <w:r w:rsidRPr="000A4753">
        <w:rPr>
          <w:rFonts w:ascii="Times New Roman" w:hAnsi="Times New Roman"/>
          <w:sz w:val="22"/>
          <w:szCs w:val="22"/>
        </w:rPr>
        <w:t>A:</w:t>
      </w:r>
      <w:r w:rsidRPr="000A4753">
        <w:rPr>
          <w:rFonts w:ascii="Times New Roman" w:hAnsi="Times New Roman"/>
          <w:sz w:val="22"/>
          <w:szCs w:val="22"/>
        </w:rPr>
        <w:tab/>
      </w:r>
      <w:r w:rsidR="00AB404E" w:rsidRPr="000A4753">
        <w:rPr>
          <w:rFonts w:ascii="Times New Roman" w:hAnsi="Times New Roman"/>
          <w:sz w:val="22"/>
          <w:szCs w:val="22"/>
        </w:rPr>
        <w:t>Membership of the Group shall be free and open to all registered Patients of the Practice aged 16</w:t>
      </w:r>
      <w:r w:rsidR="004A15AE" w:rsidRPr="000A4753">
        <w:rPr>
          <w:rFonts w:ascii="Times New Roman" w:hAnsi="Times New Roman"/>
          <w:sz w:val="22"/>
          <w:szCs w:val="22"/>
        </w:rPr>
        <w:t xml:space="preserve"> </w:t>
      </w:r>
      <w:r w:rsidR="00360E63" w:rsidRPr="000A4753">
        <w:rPr>
          <w:rFonts w:ascii="Times New Roman" w:hAnsi="Times New Roman"/>
          <w:sz w:val="22"/>
          <w:szCs w:val="22"/>
        </w:rPr>
        <w:t xml:space="preserve">years </w:t>
      </w:r>
      <w:r w:rsidR="004A15AE" w:rsidRPr="000A4753">
        <w:rPr>
          <w:rFonts w:ascii="Times New Roman" w:hAnsi="Times New Roman"/>
          <w:sz w:val="22"/>
          <w:szCs w:val="22"/>
        </w:rPr>
        <w:t>and over. However, to comply with current legislation, anyone below the age of 18 will be asked to provide their date of birth to us and we will inform their parents/guardians of their decision to join</w:t>
      </w:r>
      <w:r w:rsidR="00360E63" w:rsidRPr="000A4753">
        <w:rPr>
          <w:rFonts w:ascii="Times New Roman" w:hAnsi="Times New Roman"/>
          <w:sz w:val="22"/>
          <w:szCs w:val="22"/>
        </w:rPr>
        <w:t>.</w:t>
      </w:r>
    </w:p>
    <w:p w:rsidR="00B677B3" w:rsidRPr="000A4753" w:rsidRDefault="00B677B3" w:rsidP="004A15AE">
      <w:pPr>
        <w:rPr>
          <w:rFonts w:ascii="Times New Roman" w:hAnsi="Times New Roman"/>
          <w:sz w:val="22"/>
          <w:szCs w:val="22"/>
        </w:rPr>
      </w:pPr>
    </w:p>
    <w:p w:rsidR="002249B4" w:rsidRPr="000A4753" w:rsidRDefault="002249B4" w:rsidP="004A15AE">
      <w:pPr>
        <w:rPr>
          <w:rFonts w:ascii="Times New Roman" w:hAnsi="Times New Roman"/>
          <w:sz w:val="22"/>
          <w:szCs w:val="22"/>
        </w:rPr>
      </w:pPr>
      <w:r w:rsidRPr="000A4753">
        <w:rPr>
          <w:rFonts w:ascii="Times New Roman" w:hAnsi="Times New Roman"/>
          <w:sz w:val="22"/>
          <w:szCs w:val="22"/>
        </w:rPr>
        <w:t>B:</w:t>
      </w:r>
      <w:r w:rsidRPr="000A4753">
        <w:rPr>
          <w:rFonts w:ascii="Times New Roman" w:hAnsi="Times New Roman"/>
          <w:sz w:val="22"/>
          <w:szCs w:val="22"/>
        </w:rPr>
        <w:tab/>
        <w:t xml:space="preserve">One or Two members of the practice </w:t>
      </w:r>
    </w:p>
    <w:p w:rsidR="002249B4" w:rsidRPr="00B677B3" w:rsidRDefault="002249B4" w:rsidP="002249B4">
      <w:pPr>
        <w:shd w:val="clear" w:color="auto" w:fill="FFFFFF"/>
        <w:spacing w:before="100" w:beforeAutospacing="1" w:after="60" w:line="336" w:lineRule="auto"/>
        <w:rPr>
          <w:rFonts w:ascii="Times New Roman" w:eastAsia="Times New Roman" w:hAnsi="Times New Roman"/>
          <w:sz w:val="22"/>
          <w:szCs w:val="22"/>
          <w:lang w:val="en" w:eastAsia="en-GB"/>
        </w:rPr>
      </w:pPr>
      <w:r w:rsidRPr="000A4753">
        <w:rPr>
          <w:rFonts w:ascii="Times New Roman" w:hAnsi="Times New Roman"/>
          <w:sz w:val="22"/>
          <w:szCs w:val="22"/>
        </w:rPr>
        <w:t>C:</w:t>
      </w:r>
      <w:r w:rsidRPr="000A4753">
        <w:rPr>
          <w:rFonts w:ascii="Times New Roman" w:hAnsi="Times New Roman"/>
          <w:sz w:val="22"/>
          <w:szCs w:val="22"/>
        </w:rPr>
        <w:tab/>
      </w:r>
      <w:r w:rsidRPr="00CC6C47">
        <w:rPr>
          <w:rFonts w:ascii="Times New Roman" w:eastAsia="Times New Roman" w:hAnsi="Times New Roman"/>
          <w:sz w:val="22"/>
          <w:szCs w:val="22"/>
          <w:lang w:val="en" w:eastAsia="en-GB"/>
        </w:rPr>
        <w:t xml:space="preserve">A chair person, vice </w:t>
      </w:r>
      <w:proofErr w:type="spellStart"/>
      <w:r w:rsidRPr="00CC6C47">
        <w:rPr>
          <w:rFonts w:ascii="Times New Roman" w:eastAsia="Times New Roman" w:hAnsi="Times New Roman"/>
          <w:sz w:val="22"/>
          <w:szCs w:val="22"/>
          <w:lang w:val="en" w:eastAsia="en-GB"/>
        </w:rPr>
        <w:t>chair person</w:t>
      </w:r>
      <w:proofErr w:type="spellEnd"/>
      <w:r w:rsidRPr="00CC6C47">
        <w:rPr>
          <w:rFonts w:ascii="Times New Roman" w:eastAsia="Times New Roman" w:hAnsi="Times New Roman"/>
          <w:sz w:val="22"/>
          <w:szCs w:val="22"/>
          <w:lang w:val="en" w:eastAsia="en-GB"/>
        </w:rPr>
        <w:t xml:space="preserve"> and a secretary w</w:t>
      </w:r>
      <w:r w:rsidRPr="00B677B3">
        <w:rPr>
          <w:rFonts w:ascii="Times New Roman" w:eastAsia="Times New Roman" w:hAnsi="Times New Roman"/>
          <w:sz w:val="22"/>
          <w:szCs w:val="22"/>
          <w:lang w:val="en" w:eastAsia="en-GB"/>
        </w:rPr>
        <w:t>ill be elected from</w:t>
      </w:r>
      <w:r w:rsidRPr="00CC6C47">
        <w:rPr>
          <w:rFonts w:ascii="Times New Roman" w:eastAsia="Times New Roman" w:hAnsi="Times New Roman"/>
          <w:sz w:val="22"/>
          <w:szCs w:val="22"/>
          <w:lang w:val="en" w:eastAsia="en-GB"/>
        </w:rPr>
        <w:t xml:space="preserve"> within the group </w:t>
      </w:r>
      <w:r w:rsidRPr="00B677B3">
        <w:rPr>
          <w:rFonts w:ascii="Times New Roman" w:eastAsia="Times New Roman" w:hAnsi="Times New Roman"/>
          <w:sz w:val="22"/>
          <w:szCs w:val="22"/>
          <w:lang w:val="en" w:eastAsia="en-GB"/>
        </w:rPr>
        <w:t xml:space="preserve"> </w:t>
      </w:r>
    </w:p>
    <w:p w:rsidR="002249B4" w:rsidRPr="00B677B3" w:rsidRDefault="002249B4" w:rsidP="002249B4">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D:</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Other interested patients or members of staff may be co-opted from time to time when their input is considered of particular value.</w:t>
      </w:r>
    </w:p>
    <w:p w:rsidR="002249B4" w:rsidRPr="00B677B3" w:rsidRDefault="002249B4" w:rsidP="002249B4">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E:</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If a member is unable to attend meetings they should offer their apologies ahead of the meeting.</w:t>
      </w:r>
    </w:p>
    <w:p w:rsidR="00026544" w:rsidRDefault="00026544" w:rsidP="00026544">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F:</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 xml:space="preserve">If a member is disruptive or uncooperative within the group, they may be asked to resign by the chair person or the vice </w:t>
      </w:r>
      <w:proofErr w:type="spellStart"/>
      <w:r w:rsidRPr="00CC6C47">
        <w:rPr>
          <w:rFonts w:ascii="Times New Roman" w:eastAsia="Times New Roman" w:hAnsi="Times New Roman"/>
          <w:sz w:val="22"/>
          <w:szCs w:val="22"/>
          <w:lang w:val="en" w:eastAsia="en-GB"/>
        </w:rPr>
        <w:t>chair person</w:t>
      </w:r>
      <w:proofErr w:type="spellEnd"/>
      <w:r w:rsidRPr="00CC6C47">
        <w:rPr>
          <w:rFonts w:ascii="Times New Roman" w:eastAsia="Times New Roman" w:hAnsi="Times New Roman"/>
          <w:sz w:val="22"/>
          <w:szCs w:val="22"/>
          <w:lang w:val="en" w:eastAsia="en-GB"/>
        </w:rPr>
        <w:t xml:space="preserve"> after consultation with the group.</w:t>
      </w:r>
    </w:p>
    <w:p w:rsidR="00026544" w:rsidRPr="000A4753" w:rsidRDefault="00026544" w:rsidP="00026544">
      <w:pPr>
        <w:autoSpaceDE w:val="0"/>
        <w:autoSpaceDN w:val="0"/>
        <w:adjustRightInd w:val="0"/>
        <w:rPr>
          <w:rFonts w:ascii="Times New Roman" w:hAnsi="Times New Roman"/>
          <w:sz w:val="22"/>
          <w:szCs w:val="22"/>
        </w:rPr>
      </w:pPr>
      <w:r w:rsidRPr="000A4753">
        <w:rPr>
          <w:rFonts w:ascii="Times New Roman" w:hAnsi="Times New Roman"/>
          <w:sz w:val="22"/>
          <w:szCs w:val="22"/>
        </w:rPr>
        <w:t>G:</w:t>
      </w:r>
      <w:r w:rsidRPr="000A4753">
        <w:rPr>
          <w:rFonts w:ascii="Times New Roman" w:hAnsi="Times New Roman"/>
          <w:sz w:val="22"/>
          <w:szCs w:val="22"/>
        </w:rPr>
        <w:tab/>
        <w:t>All members are equally important and all views and opinions will</w:t>
      </w:r>
      <w:r w:rsidR="00BB3600">
        <w:rPr>
          <w:rFonts w:ascii="Times New Roman" w:hAnsi="Times New Roman"/>
          <w:sz w:val="22"/>
          <w:szCs w:val="22"/>
        </w:rPr>
        <w:t xml:space="preserve"> be both heard and respected.  Any form of d</w:t>
      </w:r>
      <w:r w:rsidRPr="000A4753">
        <w:rPr>
          <w:rFonts w:ascii="Times New Roman" w:hAnsi="Times New Roman"/>
          <w:sz w:val="22"/>
          <w:szCs w:val="22"/>
        </w:rPr>
        <w:t>iscrimination will not be tolerated.</w:t>
      </w:r>
    </w:p>
    <w:p w:rsidR="000D6E45" w:rsidRPr="000A4753" w:rsidRDefault="000D6E45" w:rsidP="00026544">
      <w:pPr>
        <w:autoSpaceDE w:val="0"/>
        <w:autoSpaceDN w:val="0"/>
        <w:adjustRightInd w:val="0"/>
        <w:rPr>
          <w:rFonts w:ascii="Times New Roman" w:hAnsi="Times New Roman"/>
          <w:sz w:val="22"/>
          <w:szCs w:val="22"/>
        </w:rPr>
      </w:pPr>
    </w:p>
    <w:p w:rsidR="000D6E45" w:rsidRPr="000A4753" w:rsidRDefault="000D6E45" w:rsidP="000D6E45">
      <w:pPr>
        <w:autoSpaceDE w:val="0"/>
        <w:autoSpaceDN w:val="0"/>
        <w:adjustRightInd w:val="0"/>
        <w:rPr>
          <w:rFonts w:ascii="Times New Roman" w:hAnsi="Times New Roman"/>
          <w:sz w:val="22"/>
          <w:szCs w:val="22"/>
        </w:rPr>
      </w:pPr>
      <w:r w:rsidRPr="000A4753">
        <w:rPr>
          <w:rFonts w:ascii="Times New Roman" w:hAnsi="Times New Roman"/>
          <w:sz w:val="22"/>
          <w:szCs w:val="22"/>
        </w:rPr>
        <w:t>H:</w:t>
      </w:r>
      <w:r w:rsidRPr="000A4753">
        <w:rPr>
          <w:rFonts w:ascii="Times New Roman" w:hAnsi="Times New Roman"/>
          <w:sz w:val="22"/>
          <w:szCs w:val="22"/>
        </w:rPr>
        <w:tab/>
        <w:t>The Group is neither a forum for individual complaints nor individual’s medical issues.</w:t>
      </w:r>
    </w:p>
    <w:p w:rsidR="004B5E53" w:rsidRPr="000A4753" w:rsidRDefault="004B5E53" w:rsidP="000D6E45">
      <w:pPr>
        <w:autoSpaceDE w:val="0"/>
        <w:autoSpaceDN w:val="0"/>
        <w:adjustRightInd w:val="0"/>
        <w:rPr>
          <w:rFonts w:ascii="Times New Roman" w:hAnsi="Times New Roman"/>
          <w:sz w:val="22"/>
          <w:szCs w:val="22"/>
        </w:rPr>
      </w:pPr>
    </w:p>
    <w:p w:rsidR="00B677B3" w:rsidRDefault="00B677B3" w:rsidP="000D6E45">
      <w:pPr>
        <w:autoSpaceDE w:val="0"/>
        <w:autoSpaceDN w:val="0"/>
        <w:adjustRightInd w:val="0"/>
        <w:rPr>
          <w:rFonts w:ascii="Times New Roman" w:hAnsi="Times New Roman"/>
          <w:sz w:val="22"/>
          <w:szCs w:val="22"/>
        </w:rPr>
      </w:pPr>
    </w:p>
    <w:p w:rsidR="00B677B3" w:rsidRDefault="00B677B3" w:rsidP="000D6E45">
      <w:pPr>
        <w:autoSpaceDE w:val="0"/>
        <w:autoSpaceDN w:val="0"/>
        <w:adjustRightInd w:val="0"/>
        <w:rPr>
          <w:rFonts w:ascii="Times New Roman" w:hAnsi="Times New Roman"/>
          <w:sz w:val="22"/>
          <w:szCs w:val="22"/>
        </w:rPr>
      </w:pPr>
    </w:p>
    <w:p w:rsidR="00B677B3" w:rsidRDefault="00B677B3" w:rsidP="000D6E45">
      <w:pPr>
        <w:autoSpaceDE w:val="0"/>
        <w:autoSpaceDN w:val="0"/>
        <w:adjustRightInd w:val="0"/>
        <w:rPr>
          <w:rFonts w:ascii="Times New Roman" w:hAnsi="Times New Roman"/>
          <w:sz w:val="22"/>
          <w:szCs w:val="22"/>
        </w:rPr>
      </w:pPr>
    </w:p>
    <w:p w:rsidR="00B677B3" w:rsidRDefault="00B677B3" w:rsidP="000D6E45">
      <w:pPr>
        <w:autoSpaceDE w:val="0"/>
        <w:autoSpaceDN w:val="0"/>
        <w:adjustRightInd w:val="0"/>
        <w:rPr>
          <w:rFonts w:ascii="Times New Roman" w:hAnsi="Times New Roman"/>
          <w:sz w:val="22"/>
          <w:szCs w:val="22"/>
        </w:rPr>
      </w:pPr>
    </w:p>
    <w:p w:rsidR="00B677B3" w:rsidRDefault="00B677B3" w:rsidP="000D6E45">
      <w:pPr>
        <w:autoSpaceDE w:val="0"/>
        <w:autoSpaceDN w:val="0"/>
        <w:adjustRightInd w:val="0"/>
        <w:rPr>
          <w:rFonts w:ascii="Times New Roman" w:hAnsi="Times New Roman"/>
          <w:sz w:val="22"/>
          <w:szCs w:val="22"/>
        </w:rPr>
      </w:pPr>
    </w:p>
    <w:p w:rsidR="000D272E" w:rsidRDefault="000D272E" w:rsidP="000D6E45">
      <w:pPr>
        <w:autoSpaceDE w:val="0"/>
        <w:autoSpaceDN w:val="0"/>
        <w:adjustRightInd w:val="0"/>
        <w:rPr>
          <w:rFonts w:ascii="Times New Roman" w:hAnsi="Times New Roman"/>
          <w:b/>
          <w:sz w:val="22"/>
          <w:szCs w:val="22"/>
          <w:u w:val="single"/>
        </w:rPr>
      </w:pPr>
    </w:p>
    <w:p w:rsidR="000D272E" w:rsidRDefault="000D272E" w:rsidP="000D6E45">
      <w:pPr>
        <w:autoSpaceDE w:val="0"/>
        <w:autoSpaceDN w:val="0"/>
        <w:adjustRightInd w:val="0"/>
        <w:rPr>
          <w:rFonts w:ascii="Times New Roman" w:hAnsi="Times New Roman"/>
          <w:b/>
          <w:sz w:val="22"/>
          <w:szCs w:val="22"/>
          <w:u w:val="single"/>
        </w:rPr>
      </w:pPr>
    </w:p>
    <w:p w:rsidR="004B5E53" w:rsidRPr="00B677B3" w:rsidRDefault="004B5E53" w:rsidP="000D6E45">
      <w:pPr>
        <w:autoSpaceDE w:val="0"/>
        <w:autoSpaceDN w:val="0"/>
        <w:adjustRightInd w:val="0"/>
        <w:rPr>
          <w:rFonts w:ascii="Times New Roman" w:hAnsi="Times New Roman"/>
          <w:b/>
          <w:sz w:val="22"/>
          <w:szCs w:val="22"/>
          <w:u w:val="single"/>
        </w:rPr>
      </w:pPr>
      <w:r w:rsidRPr="00B677B3">
        <w:rPr>
          <w:rFonts w:ascii="Times New Roman" w:hAnsi="Times New Roman"/>
          <w:b/>
          <w:sz w:val="22"/>
          <w:szCs w:val="22"/>
          <w:u w:val="single"/>
        </w:rPr>
        <w:lastRenderedPageBreak/>
        <w:t xml:space="preserve">4. Objectives </w:t>
      </w:r>
    </w:p>
    <w:p w:rsidR="004B5E53" w:rsidRPr="000A4753" w:rsidRDefault="004B5E53" w:rsidP="000D6E45">
      <w:pPr>
        <w:autoSpaceDE w:val="0"/>
        <w:autoSpaceDN w:val="0"/>
        <w:adjustRightInd w:val="0"/>
        <w:rPr>
          <w:rFonts w:ascii="Times New Roman" w:hAnsi="Times New Roman"/>
          <w:sz w:val="22"/>
          <w:szCs w:val="22"/>
        </w:rPr>
      </w:pPr>
    </w:p>
    <w:p w:rsidR="004B5E53" w:rsidRPr="000A4753" w:rsidRDefault="004B5E53" w:rsidP="004B5E53">
      <w:pPr>
        <w:rPr>
          <w:rFonts w:ascii="Times New Roman" w:hAnsi="Times New Roman"/>
          <w:sz w:val="22"/>
          <w:szCs w:val="22"/>
        </w:rPr>
      </w:pPr>
      <w:r w:rsidRPr="000A4753">
        <w:rPr>
          <w:rFonts w:ascii="Times New Roman" w:hAnsi="Times New Roman"/>
          <w:sz w:val="22"/>
          <w:szCs w:val="22"/>
        </w:rPr>
        <w:t>A:</w:t>
      </w:r>
      <w:r w:rsidRPr="000A4753">
        <w:rPr>
          <w:rFonts w:ascii="Times New Roman" w:hAnsi="Times New Roman"/>
          <w:sz w:val="22"/>
          <w:szCs w:val="22"/>
        </w:rPr>
        <w:tab/>
        <w:t>NHHCPPG will explore suggestions and ideas identified by members of the Group and Practice and take forward any constructive suggestions for the benefit of the practice and its’ patients</w:t>
      </w:r>
    </w:p>
    <w:p w:rsidR="004B5E53" w:rsidRPr="000A4753" w:rsidRDefault="004B5E53" w:rsidP="004B5E53">
      <w:pPr>
        <w:rPr>
          <w:rFonts w:ascii="Times New Roman" w:hAnsi="Times New Roman"/>
          <w:sz w:val="22"/>
          <w:szCs w:val="22"/>
        </w:rPr>
      </w:pPr>
    </w:p>
    <w:p w:rsidR="004B5E53" w:rsidRPr="00B677B3" w:rsidRDefault="004B5E53" w:rsidP="004B5E53">
      <w:pPr>
        <w:shd w:val="clear" w:color="auto" w:fill="FFFFFF"/>
        <w:spacing w:before="100" w:beforeAutospacing="1" w:after="60" w:line="336" w:lineRule="auto"/>
        <w:rPr>
          <w:rFonts w:ascii="Times New Roman" w:eastAsia="Times New Roman" w:hAnsi="Times New Roman"/>
          <w:sz w:val="22"/>
          <w:szCs w:val="22"/>
          <w:lang w:val="en" w:eastAsia="en-GB"/>
        </w:rPr>
      </w:pPr>
      <w:r w:rsidRPr="000A4753">
        <w:rPr>
          <w:rFonts w:ascii="Times New Roman" w:hAnsi="Times New Roman"/>
          <w:sz w:val="22"/>
          <w:szCs w:val="22"/>
        </w:rPr>
        <w:t>B:</w:t>
      </w:r>
      <w:r w:rsidRPr="000A4753">
        <w:rPr>
          <w:rFonts w:ascii="Times New Roman" w:hAnsi="Times New Roman"/>
          <w:sz w:val="22"/>
          <w:szCs w:val="22"/>
        </w:rPr>
        <w:tab/>
      </w:r>
      <w:r w:rsidRPr="00CC6C47">
        <w:rPr>
          <w:rFonts w:ascii="Times New Roman" w:eastAsia="Times New Roman" w:hAnsi="Times New Roman"/>
          <w:sz w:val="22"/>
          <w:szCs w:val="22"/>
          <w:lang w:val="en" w:eastAsia="en-GB"/>
        </w:rPr>
        <w:t>Provide the link between the practice staff and the wider registered patient population’s views.</w:t>
      </w:r>
    </w:p>
    <w:p w:rsidR="004B5E53" w:rsidRPr="00B677B3" w:rsidRDefault="004B5E53" w:rsidP="004B5E53">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C:</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 xml:space="preserve">Reviewing patient feedback annually as part of a </w:t>
      </w:r>
      <w:proofErr w:type="spellStart"/>
      <w:r w:rsidRPr="00B677B3">
        <w:rPr>
          <w:rFonts w:ascii="Times New Roman" w:eastAsia="Times New Roman" w:hAnsi="Times New Roman"/>
          <w:sz w:val="22"/>
          <w:szCs w:val="22"/>
          <w:lang w:val="en" w:eastAsia="en-GB"/>
        </w:rPr>
        <w:t>DoH</w:t>
      </w:r>
      <w:proofErr w:type="spellEnd"/>
      <w:r w:rsidRPr="00B677B3">
        <w:rPr>
          <w:rFonts w:ascii="Times New Roman" w:eastAsia="Times New Roman" w:hAnsi="Times New Roman"/>
          <w:sz w:val="22"/>
          <w:szCs w:val="22"/>
          <w:lang w:val="en" w:eastAsia="en-GB"/>
        </w:rPr>
        <w:t xml:space="preserve"> / P</w:t>
      </w:r>
      <w:r w:rsidRPr="00CC6C47">
        <w:rPr>
          <w:rFonts w:ascii="Times New Roman" w:eastAsia="Times New Roman" w:hAnsi="Times New Roman"/>
          <w:sz w:val="22"/>
          <w:szCs w:val="22"/>
          <w:lang w:val="en" w:eastAsia="en-GB"/>
        </w:rPr>
        <w:t>ractice led patient survey</w:t>
      </w:r>
      <w:r w:rsidRPr="00B677B3">
        <w:rPr>
          <w:rFonts w:ascii="Times New Roman" w:eastAsia="Times New Roman" w:hAnsi="Times New Roman"/>
          <w:sz w:val="22"/>
          <w:szCs w:val="22"/>
          <w:lang w:val="en" w:eastAsia="en-GB"/>
        </w:rPr>
        <w:tab/>
      </w:r>
    </w:p>
    <w:p w:rsidR="000A2995" w:rsidRPr="00B677B3" w:rsidRDefault="000A2995" w:rsidP="000A2995">
      <w:pPr>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D:</w:t>
      </w:r>
      <w:r w:rsidRPr="00B677B3">
        <w:rPr>
          <w:rFonts w:ascii="Times New Roman" w:eastAsia="Times New Roman" w:hAnsi="Times New Roman"/>
          <w:sz w:val="22"/>
          <w:szCs w:val="22"/>
          <w:lang w:val="en" w:eastAsia="en-GB"/>
        </w:rPr>
        <w:tab/>
        <w:t>Provide a link for the practice to wider community representative groups</w:t>
      </w:r>
    </w:p>
    <w:p w:rsidR="000A2995" w:rsidRPr="00B677B3" w:rsidRDefault="000A2995" w:rsidP="000A2995">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E:</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Share best practice and good ideas that are picked up from elsewhere which might enhance the wellbeing of patients and staff.</w:t>
      </w:r>
    </w:p>
    <w:p w:rsidR="000A2995" w:rsidRPr="00B677B3" w:rsidRDefault="000A2995" w:rsidP="000A2995">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F:</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Give input to practice communications to ensure clear, plain English, for example, practice information leaflets, website content, and so on.</w:t>
      </w:r>
    </w:p>
    <w:p w:rsidR="000A2995" w:rsidRPr="000A4753" w:rsidRDefault="000A2995" w:rsidP="000A2995">
      <w:pPr>
        <w:shd w:val="clear" w:color="auto" w:fill="FFFFFF"/>
        <w:spacing w:before="100" w:beforeAutospacing="1" w:after="60" w:line="336" w:lineRule="auto"/>
        <w:rPr>
          <w:rFonts w:ascii="Times New Roman" w:eastAsia="Times New Roman" w:hAnsi="Times New Roman"/>
          <w:color w:val="505050"/>
          <w:sz w:val="22"/>
          <w:szCs w:val="22"/>
          <w:lang w:val="en" w:eastAsia="en-GB"/>
        </w:rPr>
      </w:pPr>
      <w:r w:rsidRPr="00B677B3">
        <w:rPr>
          <w:rFonts w:ascii="Times New Roman" w:eastAsia="Times New Roman" w:hAnsi="Times New Roman"/>
          <w:sz w:val="22"/>
          <w:szCs w:val="22"/>
          <w:lang w:val="en" w:eastAsia="en-GB"/>
        </w:rPr>
        <w:t>G:</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Provide a sounding board and input for major changes to services</w:t>
      </w:r>
      <w:r w:rsidRPr="00CC6C47">
        <w:rPr>
          <w:rFonts w:ascii="Times New Roman" w:eastAsia="Times New Roman" w:hAnsi="Times New Roman"/>
          <w:color w:val="505050"/>
          <w:sz w:val="22"/>
          <w:szCs w:val="22"/>
          <w:lang w:val="en" w:eastAsia="en-GB"/>
        </w:rPr>
        <w:t>.</w:t>
      </w:r>
    </w:p>
    <w:p w:rsidR="00B677B3" w:rsidRPr="00B677B3" w:rsidRDefault="000A2995" w:rsidP="00B677B3">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H:</w:t>
      </w:r>
      <w:r w:rsidRPr="00B677B3">
        <w:rPr>
          <w:rFonts w:ascii="Times New Roman" w:eastAsia="Times New Roman" w:hAnsi="Times New Roman"/>
          <w:sz w:val="22"/>
          <w:szCs w:val="22"/>
          <w:lang w:val="en" w:eastAsia="en-GB"/>
        </w:rPr>
        <w:tab/>
      </w:r>
      <w:r w:rsidR="00B677B3" w:rsidRPr="00B677B3">
        <w:rPr>
          <w:rFonts w:ascii="Times New Roman" w:eastAsia="Times New Roman" w:hAnsi="Times New Roman"/>
          <w:sz w:val="22"/>
          <w:szCs w:val="22"/>
          <w:lang w:val="en" w:eastAsia="en-GB"/>
        </w:rPr>
        <w:t xml:space="preserve">Assist the Practice in taking forward any constructive suggestions for the benefit of patients to other bodies such as the </w:t>
      </w:r>
      <w:r w:rsidR="00735CEE">
        <w:rPr>
          <w:rFonts w:ascii="Times New Roman" w:eastAsia="Times New Roman" w:hAnsi="Times New Roman"/>
          <w:sz w:val="22"/>
          <w:szCs w:val="22"/>
          <w:lang w:val="en" w:eastAsia="en-GB"/>
        </w:rPr>
        <w:t>Clinical Commissioning Group (</w:t>
      </w:r>
      <w:r w:rsidR="00B677B3" w:rsidRPr="00B677B3">
        <w:rPr>
          <w:rFonts w:ascii="Times New Roman" w:eastAsia="Times New Roman" w:hAnsi="Times New Roman"/>
          <w:sz w:val="22"/>
          <w:szCs w:val="22"/>
          <w:lang w:val="en" w:eastAsia="en-GB"/>
        </w:rPr>
        <w:t>CCG</w:t>
      </w:r>
      <w:r w:rsidR="00735CEE">
        <w:rPr>
          <w:rFonts w:ascii="Times New Roman" w:eastAsia="Times New Roman" w:hAnsi="Times New Roman"/>
          <w:sz w:val="22"/>
          <w:szCs w:val="22"/>
          <w:lang w:val="en" w:eastAsia="en-GB"/>
        </w:rPr>
        <w:t>)</w:t>
      </w:r>
      <w:r w:rsidR="00B677B3" w:rsidRPr="00B677B3">
        <w:rPr>
          <w:rFonts w:ascii="Times New Roman" w:eastAsia="Times New Roman" w:hAnsi="Times New Roman"/>
          <w:sz w:val="22"/>
          <w:szCs w:val="22"/>
          <w:lang w:val="en" w:eastAsia="en-GB"/>
        </w:rPr>
        <w:t xml:space="preserve">, NHS England </w:t>
      </w:r>
    </w:p>
    <w:p w:rsidR="000A2995" w:rsidRPr="00B677B3" w:rsidRDefault="00B677B3" w:rsidP="000A2995">
      <w:pPr>
        <w:shd w:val="clear" w:color="auto" w:fill="FFFFFF"/>
        <w:spacing w:before="100" w:beforeAutospacing="1" w:after="60" w:line="336" w:lineRule="auto"/>
        <w:rPr>
          <w:rFonts w:ascii="Times New Roman" w:eastAsia="Times New Roman" w:hAnsi="Times New Roman"/>
          <w:sz w:val="22"/>
          <w:szCs w:val="22"/>
          <w:lang w:val="en" w:eastAsia="en-GB"/>
        </w:rPr>
      </w:pPr>
      <w:r>
        <w:rPr>
          <w:rFonts w:ascii="Times New Roman" w:eastAsia="Times New Roman" w:hAnsi="Times New Roman"/>
          <w:sz w:val="22"/>
          <w:szCs w:val="22"/>
          <w:lang w:val="en" w:eastAsia="en-GB"/>
        </w:rPr>
        <w:t>I:</w:t>
      </w:r>
      <w:r>
        <w:rPr>
          <w:rFonts w:ascii="Times New Roman" w:eastAsia="Times New Roman" w:hAnsi="Times New Roman"/>
          <w:sz w:val="22"/>
          <w:szCs w:val="22"/>
          <w:lang w:val="en" w:eastAsia="en-GB"/>
        </w:rPr>
        <w:tab/>
      </w:r>
      <w:r w:rsidR="000A2995" w:rsidRPr="00CC6C47">
        <w:rPr>
          <w:rFonts w:ascii="Times New Roman" w:eastAsia="Times New Roman" w:hAnsi="Times New Roman"/>
          <w:sz w:val="22"/>
          <w:szCs w:val="22"/>
          <w:lang w:val="en" w:eastAsia="en-GB"/>
        </w:rPr>
        <w:t>Review these terms of reference annually.</w:t>
      </w:r>
    </w:p>
    <w:p w:rsidR="00B677B3" w:rsidRPr="00B677B3" w:rsidRDefault="00B677B3" w:rsidP="000A4753">
      <w:pPr>
        <w:shd w:val="clear" w:color="auto" w:fill="FFFFFF"/>
        <w:spacing w:after="135" w:line="336" w:lineRule="auto"/>
        <w:rPr>
          <w:rFonts w:ascii="Times New Roman" w:eastAsia="Times New Roman" w:hAnsi="Times New Roman"/>
          <w:sz w:val="22"/>
          <w:szCs w:val="22"/>
          <w:u w:val="single"/>
          <w:lang w:val="en" w:eastAsia="en-GB"/>
        </w:rPr>
      </w:pPr>
    </w:p>
    <w:p w:rsidR="000A4753" w:rsidRPr="00CC6C47" w:rsidRDefault="000A4753" w:rsidP="000A4753">
      <w:pPr>
        <w:shd w:val="clear" w:color="auto" w:fill="FFFFFF"/>
        <w:spacing w:after="135" w:line="336" w:lineRule="auto"/>
        <w:rPr>
          <w:rFonts w:ascii="Times New Roman" w:eastAsia="Times New Roman" w:hAnsi="Times New Roman"/>
          <w:sz w:val="22"/>
          <w:szCs w:val="22"/>
          <w:u w:val="single"/>
          <w:lang w:val="en" w:eastAsia="en-GB"/>
        </w:rPr>
      </w:pPr>
      <w:r w:rsidRPr="00B677B3">
        <w:rPr>
          <w:rFonts w:ascii="Times New Roman" w:eastAsia="Times New Roman" w:hAnsi="Times New Roman"/>
          <w:sz w:val="22"/>
          <w:szCs w:val="22"/>
          <w:u w:val="single"/>
          <w:lang w:val="en" w:eastAsia="en-GB"/>
        </w:rPr>
        <w:t>5:</w:t>
      </w:r>
      <w:r w:rsidR="00B677B3" w:rsidRPr="00B677B3">
        <w:rPr>
          <w:rFonts w:ascii="Times New Roman" w:eastAsia="Times New Roman" w:hAnsi="Times New Roman"/>
          <w:sz w:val="22"/>
          <w:szCs w:val="22"/>
          <w:u w:val="single"/>
          <w:lang w:val="en" w:eastAsia="en-GB"/>
        </w:rPr>
        <w:t xml:space="preserve"> </w:t>
      </w:r>
      <w:r w:rsidRPr="00CC6C47">
        <w:rPr>
          <w:rFonts w:ascii="Times New Roman" w:eastAsia="Times New Roman" w:hAnsi="Times New Roman"/>
          <w:b/>
          <w:bCs/>
          <w:sz w:val="22"/>
          <w:szCs w:val="22"/>
          <w:u w:val="single"/>
          <w:lang w:val="en" w:eastAsia="en-GB"/>
        </w:rPr>
        <w:t>Meeting frequency</w:t>
      </w:r>
    </w:p>
    <w:p w:rsidR="000A2995" w:rsidRDefault="000A4753" w:rsidP="000A4753">
      <w:pPr>
        <w:shd w:val="clear" w:color="auto" w:fill="FFFFFF"/>
        <w:spacing w:before="100" w:beforeAutospacing="1" w:after="60" w:line="336" w:lineRule="auto"/>
        <w:rPr>
          <w:rFonts w:ascii="Times New Roman" w:eastAsia="Times New Roman" w:hAnsi="Times New Roman"/>
          <w:sz w:val="22"/>
          <w:szCs w:val="22"/>
          <w:lang w:val="en" w:eastAsia="en-GB"/>
        </w:rPr>
      </w:pPr>
      <w:r w:rsidRPr="00CC6C47">
        <w:rPr>
          <w:rFonts w:ascii="Times New Roman" w:eastAsia="Times New Roman" w:hAnsi="Times New Roman"/>
          <w:sz w:val="22"/>
          <w:szCs w:val="22"/>
          <w:lang w:val="en" w:eastAsia="en-GB"/>
        </w:rPr>
        <w:t>The group will normally meet every three months</w:t>
      </w:r>
    </w:p>
    <w:p w:rsidR="00B677B3" w:rsidRPr="00B677B3" w:rsidRDefault="00B677B3" w:rsidP="000A4753">
      <w:pPr>
        <w:shd w:val="clear" w:color="auto" w:fill="FFFFFF"/>
        <w:spacing w:before="100" w:beforeAutospacing="1" w:after="60" w:line="336" w:lineRule="auto"/>
        <w:rPr>
          <w:rFonts w:ascii="Times New Roman" w:eastAsia="Times New Roman" w:hAnsi="Times New Roman"/>
          <w:sz w:val="22"/>
          <w:szCs w:val="22"/>
          <w:lang w:val="en" w:eastAsia="en-GB"/>
        </w:rPr>
      </w:pPr>
    </w:p>
    <w:p w:rsidR="000A4753" w:rsidRPr="00CC6C47" w:rsidRDefault="000A4753" w:rsidP="000A4753">
      <w:pPr>
        <w:shd w:val="clear" w:color="auto" w:fill="FFFFFF"/>
        <w:spacing w:after="135" w:line="336" w:lineRule="auto"/>
        <w:rPr>
          <w:rFonts w:ascii="Times New Roman" w:eastAsia="Times New Roman" w:hAnsi="Times New Roman"/>
          <w:b/>
          <w:sz w:val="22"/>
          <w:szCs w:val="22"/>
          <w:u w:val="single"/>
          <w:lang w:val="en" w:eastAsia="en-GB"/>
        </w:rPr>
      </w:pPr>
      <w:r w:rsidRPr="00B677B3">
        <w:rPr>
          <w:rFonts w:ascii="Times New Roman" w:eastAsia="Times New Roman" w:hAnsi="Times New Roman"/>
          <w:b/>
          <w:sz w:val="22"/>
          <w:szCs w:val="22"/>
          <w:u w:val="single"/>
          <w:lang w:val="en" w:eastAsia="en-GB"/>
        </w:rPr>
        <w:t>6:</w:t>
      </w:r>
      <w:r w:rsidRPr="00B677B3">
        <w:rPr>
          <w:rFonts w:ascii="Times New Roman" w:eastAsia="Times New Roman" w:hAnsi="Times New Roman"/>
          <w:b/>
          <w:bCs/>
          <w:sz w:val="22"/>
          <w:szCs w:val="22"/>
          <w:u w:val="single"/>
          <w:lang w:val="en" w:eastAsia="en-GB"/>
        </w:rPr>
        <w:t xml:space="preserve"> </w:t>
      </w:r>
      <w:r w:rsidRPr="00CC6C47">
        <w:rPr>
          <w:rFonts w:ascii="Times New Roman" w:eastAsia="Times New Roman" w:hAnsi="Times New Roman"/>
          <w:b/>
          <w:bCs/>
          <w:sz w:val="22"/>
          <w:szCs w:val="22"/>
          <w:u w:val="single"/>
          <w:lang w:val="en" w:eastAsia="en-GB"/>
        </w:rPr>
        <w:t>Minutes</w:t>
      </w:r>
    </w:p>
    <w:p w:rsidR="000A4753" w:rsidRPr="00CC6C47" w:rsidRDefault="000A4753" w:rsidP="000A4753">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A:</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Meetings will have an agenda and minutes. Minutes of the meetings will be available for public viewing on the website.</w:t>
      </w:r>
    </w:p>
    <w:p w:rsidR="000A4753" w:rsidRPr="00CC6C47" w:rsidRDefault="000A4753" w:rsidP="000A4753">
      <w:pPr>
        <w:shd w:val="clear" w:color="auto" w:fill="FFFFFF"/>
        <w:spacing w:before="100" w:beforeAutospacing="1" w:after="60" w:line="336" w:lineRule="auto"/>
        <w:rPr>
          <w:rFonts w:ascii="Times New Roman" w:eastAsia="Times New Roman" w:hAnsi="Times New Roman"/>
          <w:sz w:val="22"/>
          <w:szCs w:val="22"/>
          <w:lang w:val="en" w:eastAsia="en-GB"/>
        </w:rPr>
      </w:pPr>
      <w:r w:rsidRPr="00B677B3">
        <w:rPr>
          <w:rFonts w:ascii="Times New Roman" w:eastAsia="Times New Roman" w:hAnsi="Times New Roman"/>
          <w:sz w:val="22"/>
          <w:szCs w:val="22"/>
          <w:lang w:val="en" w:eastAsia="en-GB"/>
        </w:rPr>
        <w:t>B:</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The chair will produce a short annual review report so that details of activity done and proposed can be formally recorded.</w:t>
      </w:r>
    </w:p>
    <w:p w:rsidR="000A4753" w:rsidRPr="00CC6C47" w:rsidRDefault="000A4753" w:rsidP="000A4753">
      <w:pPr>
        <w:shd w:val="clear" w:color="auto" w:fill="FFFFFF"/>
        <w:spacing w:before="100" w:beforeAutospacing="1" w:after="60" w:line="336" w:lineRule="auto"/>
        <w:rPr>
          <w:rFonts w:ascii="Times New Roman" w:eastAsia="Times New Roman" w:hAnsi="Times New Roman"/>
          <w:color w:val="505050"/>
          <w:sz w:val="22"/>
          <w:szCs w:val="22"/>
          <w:lang w:val="en" w:eastAsia="en-GB"/>
        </w:rPr>
      </w:pPr>
      <w:r w:rsidRPr="00B677B3">
        <w:rPr>
          <w:rFonts w:ascii="Times New Roman" w:eastAsia="Times New Roman" w:hAnsi="Times New Roman"/>
          <w:sz w:val="22"/>
          <w:szCs w:val="22"/>
          <w:lang w:val="en" w:eastAsia="en-GB"/>
        </w:rPr>
        <w:t>C:</w:t>
      </w:r>
      <w:r w:rsidRPr="00B677B3">
        <w:rPr>
          <w:rFonts w:ascii="Times New Roman" w:eastAsia="Times New Roman" w:hAnsi="Times New Roman"/>
          <w:sz w:val="22"/>
          <w:szCs w:val="22"/>
          <w:lang w:val="en" w:eastAsia="en-GB"/>
        </w:rPr>
        <w:tab/>
      </w:r>
      <w:r w:rsidRPr="00CC6C47">
        <w:rPr>
          <w:rFonts w:ascii="Times New Roman" w:eastAsia="Times New Roman" w:hAnsi="Times New Roman"/>
          <w:sz w:val="22"/>
          <w:szCs w:val="22"/>
          <w:lang w:val="en" w:eastAsia="en-GB"/>
        </w:rPr>
        <w:t xml:space="preserve">Members will agree to treat items discussed as confidential </w:t>
      </w:r>
      <w:r w:rsidR="00030994">
        <w:rPr>
          <w:rFonts w:ascii="Times New Roman" w:eastAsia="Times New Roman" w:hAnsi="Times New Roman"/>
          <w:sz w:val="22"/>
          <w:szCs w:val="22"/>
          <w:lang w:val="en" w:eastAsia="en-GB"/>
        </w:rPr>
        <w:t>at all times</w:t>
      </w:r>
      <w:bookmarkStart w:id="0" w:name="_GoBack"/>
      <w:bookmarkEnd w:id="0"/>
      <w:r w:rsidRPr="000A4753">
        <w:rPr>
          <w:rFonts w:ascii="Times New Roman" w:eastAsia="Times New Roman" w:hAnsi="Times New Roman"/>
          <w:color w:val="505050"/>
          <w:sz w:val="22"/>
          <w:szCs w:val="22"/>
          <w:lang w:val="en" w:eastAsia="en-GB"/>
        </w:rPr>
        <w:tab/>
      </w:r>
    </w:p>
    <w:p w:rsidR="000A2995" w:rsidRPr="00CC6C47" w:rsidRDefault="000A2995" w:rsidP="000A2995">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0A2995" w:rsidRPr="00CC6C47" w:rsidRDefault="000A2995" w:rsidP="000A2995">
      <w:pPr>
        <w:shd w:val="clear" w:color="auto" w:fill="FFFFFF"/>
        <w:spacing w:before="100" w:beforeAutospacing="1" w:after="60" w:line="336" w:lineRule="auto"/>
        <w:rPr>
          <w:rFonts w:ascii="Arial" w:eastAsia="Times New Roman" w:hAnsi="Arial" w:cs="Arial"/>
          <w:color w:val="505050"/>
          <w:sz w:val="19"/>
          <w:szCs w:val="19"/>
          <w:lang w:val="en" w:eastAsia="en-GB"/>
        </w:rPr>
      </w:pPr>
      <w:r>
        <w:rPr>
          <w:rFonts w:ascii="Arial" w:eastAsia="Times New Roman" w:hAnsi="Arial" w:cs="Arial"/>
          <w:color w:val="505050"/>
          <w:sz w:val="19"/>
          <w:szCs w:val="19"/>
          <w:lang w:val="en" w:eastAsia="en-GB"/>
        </w:rPr>
        <w:lastRenderedPageBreak/>
        <w:tab/>
      </w:r>
    </w:p>
    <w:p w:rsidR="000A2995" w:rsidRPr="00CC6C47" w:rsidRDefault="000A2995" w:rsidP="000A2995">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0A2995" w:rsidRPr="004A15AE" w:rsidRDefault="000A2995" w:rsidP="000A2995"/>
    <w:p w:rsidR="000A2995" w:rsidRPr="00CC6C47" w:rsidRDefault="000A2995" w:rsidP="004B5E53">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4B5E53" w:rsidRPr="0049647F" w:rsidRDefault="004B5E53" w:rsidP="004B5E53">
      <w:r>
        <w:rPr>
          <w:rFonts w:ascii="ArialMT" w:hAnsi="ArialMT" w:cs="ArialMT"/>
          <w:sz w:val="22"/>
          <w:szCs w:val="22"/>
        </w:rPr>
        <w:tab/>
      </w:r>
    </w:p>
    <w:p w:rsidR="004B5E53" w:rsidRPr="000D6E45" w:rsidRDefault="004B5E53" w:rsidP="000D6E45">
      <w:pPr>
        <w:autoSpaceDE w:val="0"/>
        <w:autoSpaceDN w:val="0"/>
        <w:adjustRightInd w:val="0"/>
        <w:rPr>
          <w:rFonts w:ascii="ArialMT" w:hAnsi="ArialMT" w:cs="ArialMT"/>
          <w:sz w:val="22"/>
          <w:szCs w:val="22"/>
        </w:rPr>
      </w:pPr>
      <w:r>
        <w:rPr>
          <w:rFonts w:ascii="ArialMT" w:hAnsi="ArialMT" w:cs="ArialMT"/>
          <w:sz w:val="22"/>
          <w:szCs w:val="22"/>
        </w:rPr>
        <w:tab/>
      </w:r>
    </w:p>
    <w:p w:rsidR="000D6E45" w:rsidRPr="00026544" w:rsidRDefault="000D6E45" w:rsidP="00026544">
      <w:pPr>
        <w:autoSpaceDE w:val="0"/>
        <w:autoSpaceDN w:val="0"/>
        <w:adjustRightInd w:val="0"/>
        <w:rPr>
          <w:rFonts w:ascii="ArialMT" w:hAnsi="ArialMT" w:cs="ArialMT"/>
          <w:sz w:val="22"/>
          <w:szCs w:val="22"/>
        </w:rPr>
      </w:pPr>
    </w:p>
    <w:p w:rsidR="00026544" w:rsidRPr="00CC6C47" w:rsidRDefault="00026544" w:rsidP="00026544">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026544" w:rsidRDefault="00026544" w:rsidP="002249B4">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2249B4" w:rsidRPr="00CC6C47" w:rsidRDefault="002249B4" w:rsidP="002249B4">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2249B4" w:rsidRPr="00CC6C47" w:rsidRDefault="002249B4" w:rsidP="002249B4">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2249B4" w:rsidRPr="00CC6C47" w:rsidRDefault="002249B4" w:rsidP="002249B4">
      <w:pPr>
        <w:shd w:val="clear" w:color="auto" w:fill="FFFFFF"/>
        <w:spacing w:before="100" w:beforeAutospacing="1" w:after="60" w:line="336" w:lineRule="auto"/>
        <w:rPr>
          <w:rFonts w:ascii="Arial" w:eastAsia="Times New Roman" w:hAnsi="Arial" w:cs="Arial"/>
          <w:color w:val="505050"/>
          <w:sz w:val="19"/>
          <w:szCs w:val="19"/>
          <w:lang w:val="en" w:eastAsia="en-GB"/>
        </w:rPr>
      </w:pPr>
    </w:p>
    <w:p w:rsidR="002249B4" w:rsidRDefault="002249B4" w:rsidP="004A15AE"/>
    <w:p w:rsidR="004A15AE" w:rsidRDefault="004A15AE" w:rsidP="004A15AE">
      <w:pPr>
        <w:autoSpaceDE w:val="0"/>
        <w:autoSpaceDN w:val="0"/>
        <w:adjustRightInd w:val="0"/>
        <w:rPr>
          <w:rFonts w:ascii="ArialMT" w:hAnsi="ArialMT" w:cs="ArialMT"/>
          <w:sz w:val="22"/>
          <w:szCs w:val="22"/>
        </w:rPr>
      </w:pPr>
    </w:p>
    <w:p w:rsidR="00AB404E" w:rsidRDefault="00AB404E" w:rsidP="00AB404E">
      <w:pPr>
        <w:autoSpaceDE w:val="0"/>
        <w:autoSpaceDN w:val="0"/>
        <w:adjustRightInd w:val="0"/>
        <w:rPr>
          <w:rFonts w:ascii="ArialMT" w:hAnsi="ArialMT" w:cs="ArialMT"/>
          <w:sz w:val="22"/>
          <w:szCs w:val="22"/>
        </w:rPr>
      </w:pPr>
    </w:p>
    <w:p w:rsidR="00E62B4A" w:rsidRDefault="00E62B4A" w:rsidP="00E62B4A">
      <w:pPr>
        <w:shd w:val="clear" w:color="auto" w:fill="FFFFFF"/>
        <w:spacing w:after="135" w:line="336" w:lineRule="auto"/>
        <w:rPr>
          <w:rFonts w:ascii="Arial" w:eastAsia="Times New Roman" w:hAnsi="Arial" w:cs="Arial"/>
          <w:b/>
          <w:bCs/>
          <w:color w:val="505050"/>
          <w:sz w:val="19"/>
          <w:szCs w:val="19"/>
          <w:lang w:val="en" w:eastAsia="en-GB"/>
        </w:rPr>
      </w:pPr>
    </w:p>
    <w:sectPr w:rsidR="00E62B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0E"/>
    <w:multiLevelType w:val="multilevel"/>
    <w:tmpl w:val="EE92F22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441E5"/>
    <w:multiLevelType w:val="multilevel"/>
    <w:tmpl w:val="456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A2D88"/>
    <w:multiLevelType w:val="hybridMultilevel"/>
    <w:tmpl w:val="572206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97BA4"/>
    <w:multiLevelType w:val="hybridMultilevel"/>
    <w:tmpl w:val="4CEA0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E3BF7"/>
    <w:multiLevelType w:val="multilevel"/>
    <w:tmpl w:val="5EDC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96441"/>
    <w:multiLevelType w:val="multilevel"/>
    <w:tmpl w:val="997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0E6E77"/>
    <w:multiLevelType w:val="hybridMultilevel"/>
    <w:tmpl w:val="ED346DEA"/>
    <w:lvl w:ilvl="0" w:tplc="36EA0E1E">
      <w:start w:val="1"/>
      <w:numFmt w:val="decimal"/>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BD7ECC"/>
    <w:multiLevelType w:val="hybridMultilevel"/>
    <w:tmpl w:val="AE568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63393F"/>
    <w:multiLevelType w:val="hybridMultilevel"/>
    <w:tmpl w:val="61EAE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D7237B"/>
    <w:multiLevelType w:val="hybridMultilevel"/>
    <w:tmpl w:val="BA48F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1D6C53"/>
    <w:multiLevelType w:val="hybridMultilevel"/>
    <w:tmpl w:val="D8FAA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6011E8"/>
    <w:multiLevelType w:val="hybridMultilevel"/>
    <w:tmpl w:val="32AAF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B12470"/>
    <w:multiLevelType w:val="multilevel"/>
    <w:tmpl w:val="2DBE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5"/>
  </w:num>
  <w:num w:numId="5">
    <w:abstractNumId w:val="4"/>
  </w:num>
  <w:num w:numId="6">
    <w:abstractNumId w:val="1"/>
  </w:num>
  <w:num w:numId="7">
    <w:abstractNumId w:val="6"/>
  </w:num>
  <w:num w:numId="8">
    <w:abstractNumId w:val="3"/>
  </w:num>
  <w:num w:numId="9">
    <w:abstractNumId w:val="10"/>
  </w:num>
  <w:num w:numId="10">
    <w:abstractNumId w:val="9"/>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4E"/>
    <w:rsid w:val="00026544"/>
    <w:rsid w:val="00030994"/>
    <w:rsid w:val="000A2995"/>
    <w:rsid w:val="000A4753"/>
    <w:rsid w:val="000D272E"/>
    <w:rsid w:val="000D6E45"/>
    <w:rsid w:val="000F4F19"/>
    <w:rsid w:val="001F69C9"/>
    <w:rsid w:val="002249B4"/>
    <w:rsid w:val="002E1FA0"/>
    <w:rsid w:val="00360E63"/>
    <w:rsid w:val="003B7C16"/>
    <w:rsid w:val="0049647F"/>
    <w:rsid w:val="004A15AE"/>
    <w:rsid w:val="004B5E53"/>
    <w:rsid w:val="004C4BE4"/>
    <w:rsid w:val="005A2AF5"/>
    <w:rsid w:val="00735CEE"/>
    <w:rsid w:val="00805270"/>
    <w:rsid w:val="00887EA0"/>
    <w:rsid w:val="00913940"/>
    <w:rsid w:val="00AB404E"/>
    <w:rsid w:val="00B32F02"/>
    <w:rsid w:val="00B54206"/>
    <w:rsid w:val="00B677B3"/>
    <w:rsid w:val="00BB3600"/>
    <w:rsid w:val="00C653E5"/>
    <w:rsid w:val="00CC6C47"/>
    <w:rsid w:val="00D402A3"/>
    <w:rsid w:val="00E6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EA0"/>
    <w:rPr>
      <w:sz w:val="24"/>
      <w:szCs w:val="24"/>
    </w:rPr>
  </w:style>
  <w:style w:type="paragraph" w:styleId="Heading1">
    <w:name w:val="heading 1"/>
    <w:basedOn w:val="Normal"/>
    <w:next w:val="Normal"/>
    <w:link w:val="Heading1Char"/>
    <w:uiPriority w:val="9"/>
    <w:qFormat/>
    <w:rsid w:val="00887E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7E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7E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7E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7E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7E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7EA0"/>
    <w:pPr>
      <w:spacing w:before="240" w:after="60"/>
      <w:outlineLvl w:val="6"/>
    </w:pPr>
  </w:style>
  <w:style w:type="paragraph" w:styleId="Heading8">
    <w:name w:val="heading 8"/>
    <w:basedOn w:val="Normal"/>
    <w:next w:val="Normal"/>
    <w:link w:val="Heading8Char"/>
    <w:uiPriority w:val="9"/>
    <w:semiHidden/>
    <w:unhideWhenUsed/>
    <w:qFormat/>
    <w:rsid w:val="00887EA0"/>
    <w:pPr>
      <w:spacing w:before="240" w:after="60"/>
      <w:outlineLvl w:val="7"/>
    </w:pPr>
    <w:rPr>
      <w:i/>
      <w:iCs/>
    </w:rPr>
  </w:style>
  <w:style w:type="paragraph" w:styleId="Heading9">
    <w:name w:val="heading 9"/>
    <w:basedOn w:val="Normal"/>
    <w:next w:val="Normal"/>
    <w:link w:val="Heading9Char"/>
    <w:uiPriority w:val="9"/>
    <w:semiHidden/>
    <w:unhideWhenUsed/>
    <w:qFormat/>
    <w:rsid w:val="00887E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A0"/>
    <w:pPr>
      <w:ind w:left="720"/>
      <w:contextualSpacing/>
    </w:pPr>
  </w:style>
  <w:style w:type="character" w:customStyle="1" w:styleId="Heading1Char">
    <w:name w:val="Heading 1 Char"/>
    <w:basedOn w:val="DefaultParagraphFont"/>
    <w:link w:val="Heading1"/>
    <w:uiPriority w:val="9"/>
    <w:rsid w:val="00887E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7E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7E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7EA0"/>
    <w:rPr>
      <w:b/>
      <w:bCs/>
      <w:sz w:val="28"/>
      <w:szCs w:val="28"/>
    </w:rPr>
  </w:style>
  <w:style w:type="character" w:customStyle="1" w:styleId="Heading5Char">
    <w:name w:val="Heading 5 Char"/>
    <w:basedOn w:val="DefaultParagraphFont"/>
    <w:link w:val="Heading5"/>
    <w:uiPriority w:val="9"/>
    <w:semiHidden/>
    <w:rsid w:val="00887EA0"/>
    <w:rPr>
      <w:b/>
      <w:bCs/>
      <w:i/>
      <w:iCs/>
      <w:sz w:val="26"/>
      <w:szCs w:val="26"/>
    </w:rPr>
  </w:style>
  <w:style w:type="character" w:customStyle="1" w:styleId="Heading6Char">
    <w:name w:val="Heading 6 Char"/>
    <w:basedOn w:val="DefaultParagraphFont"/>
    <w:link w:val="Heading6"/>
    <w:uiPriority w:val="9"/>
    <w:semiHidden/>
    <w:rsid w:val="00887EA0"/>
    <w:rPr>
      <w:b/>
      <w:bCs/>
    </w:rPr>
  </w:style>
  <w:style w:type="character" w:customStyle="1" w:styleId="Heading7Char">
    <w:name w:val="Heading 7 Char"/>
    <w:basedOn w:val="DefaultParagraphFont"/>
    <w:link w:val="Heading7"/>
    <w:uiPriority w:val="9"/>
    <w:semiHidden/>
    <w:rsid w:val="00887EA0"/>
    <w:rPr>
      <w:sz w:val="24"/>
      <w:szCs w:val="24"/>
    </w:rPr>
  </w:style>
  <w:style w:type="character" w:customStyle="1" w:styleId="Heading8Char">
    <w:name w:val="Heading 8 Char"/>
    <w:basedOn w:val="DefaultParagraphFont"/>
    <w:link w:val="Heading8"/>
    <w:uiPriority w:val="9"/>
    <w:semiHidden/>
    <w:rsid w:val="00887EA0"/>
    <w:rPr>
      <w:i/>
      <w:iCs/>
      <w:sz w:val="24"/>
      <w:szCs w:val="24"/>
    </w:rPr>
  </w:style>
  <w:style w:type="character" w:customStyle="1" w:styleId="Heading9Char">
    <w:name w:val="Heading 9 Char"/>
    <w:basedOn w:val="DefaultParagraphFont"/>
    <w:link w:val="Heading9"/>
    <w:uiPriority w:val="9"/>
    <w:semiHidden/>
    <w:rsid w:val="00887EA0"/>
    <w:rPr>
      <w:rFonts w:asciiTheme="majorHAnsi" w:eastAsiaTheme="majorEastAsia" w:hAnsiTheme="majorHAnsi"/>
    </w:rPr>
  </w:style>
  <w:style w:type="paragraph" w:styleId="Title">
    <w:name w:val="Title"/>
    <w:basedOn w:val="Normal"/>
    <w:next w:val="Normal"/>
    <w:link w:val="TitleChar"/>
    <w:uiPriority w:val="10"/>
    <w:qFormat/>
    <w:rsid w:val="00887E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7E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7E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7EA0"/>
    <w:rPr>
      <w:rFonts w:asciiTheme="majorHAnsi" w:eastAsiaTheme="majorEastAsia" w:hAnsiTheme="majorHAnsi"/>
      <w:sz w:val="24"/>
      <w:szCs w:val="24"/>
    </w:rPr>
  </w:style>
  <w:style w:type="character" w:styleId="Strong">
    <w:name w:val="Strong"/>
    <w:basedOn w:val="DefaultParagraphFont"/>
    <w:uiPriority w:val="22"/>
    <w:qFormat/>
    <w:rsid w:val="00887EA0"/>
    <w:rPr>
      <w:b/>
      <w:bCs/>
    </w:rPr>
  </w:style>
  <w:style w:type="character" w:styleId="Emphasis">
    <w:name w:val="Emphasis"/>
    <w:basedOn w:val="DefaultParagraphFont"/>
    <w:uiPriority w:val="20"/>
    <w:qFormat/>
    <w:rsid w:val="00887EA0"/>
    <w:rPr>
      <w:rFonts w:asciiTheme="minorHAnsi" w:hAnsiTheme="minorHAnsi"/>
      <w:b/>
      <w:i/>
      <w:iCs/>
    </w:rPr>
  </w:style>
  <w:style w:type="paragraph" w:styleId="NoSpacing">
    <w:name w:val="No Spacing"/>
    <w:basedOn w:val="Normal"/>
    <w:uiPriority w:val="1"/>
    <w:qFormat/>
    <w:rsid w:val="00887EA0"/>
    <w:rPr>
      <w:szCs w:val="32"/>
    </w:rPr>
  </w:style>
  <w:style w:type="paragraph" w:styleId="Quote">
    <w:name w:val="Quote"/>
    <w:basedOn w:val="Normal"/>
    <w:next w:val="Normal"/>
    <w:link w:val="QuoteChar"/>
    <w:uiPriority w:val="29"/>
    <w:qFormat/>
    <w:rsid w:val="00887EA0"/>
    <w:rPr>
      <w:i/>
    </w:rPr>
  </w:style>
  <w:style w:type="character" w:customStyle="1" w:styleId="QuoteChar">
    <w:name w:val="Quote Char"/>
    <w:basedOn w:val="DefaultParagraphFont"/>
    <w:link w:val="Quote"/>
    <w:uiPriority w:val="29"/>
    <w:rsid w:val="00887EA0"/>
    <w:rPr>
      <w:i/>
      <w:sz w:val="24"/>
      <w:szCs w:val="24"/>
    </w:rPr>
  </w:style>
  <w:style w:type="paragraph" w:styleId="IntenseQuote">
    <w:name w:val="Intense Quote"/>
    <w:basedOn w:val="Normal"/>
    <w:next w:val="Normal"/>
    <w:link w:val="IntenseQuoteChar"/>
    <w:uiPriority w:val="30"/>
    <w:qFormat/>
    <w:rsid w:val="00887EA0"/>
    <w:pPr>
      <w:ind w:left="720" w:right="720"/>
    </w:pPr>
    <w:rPr>
      <w:b/>
      <w:i/>
      <w:szCs w:val="22"/>
    </w:rPr>
  </w:style>
  <w:style w:type="character" w:customStyle="1" w:styleId="IntenseQuoteChar">
    <w:name w:val="Intense Quote Char"/>
    <w:basedOn w:val="DefaultParagraphFont"/>
    <w:link w:val="IntenseQuote"/>
    <w:uiPriority w:val="30"/>
    <w:rsid w:val="00887EA0"/>
    <w:rPr>
      <w:b/>
      <w:i/>
      <w:sz w:val="24"/>
    </w:rPr>
  </w:style>
  <w:style w:type="character" w:styleId="SubtleEmphasis">
    <w:name w:val="Subtle Emphasis"/>
    <w:uiPriority w:val="19"/>
    <w:qFormat/>
    <w:rsid w:val="00887EA0"/>
    <w:rPr>
      <w:i/>
      <w:color w:val="5A5A5A" w:themeColor="text1" w:themeTint="A5"/>
    </w:rPr>
  </w:style>
  <w:style w:type="character" w:styleId="IntenseEmphasis">
    <w:name w:val="Intense Emphasis"/>
    <w:basedOn w:val="DefaultParagraphFont"/>
    <w:uiPriority w:val="21"/>
    <w:qFormat/>
    <w:rsid w:val="00887EA0"/>
    <w:rPr>
      <w:b/>
      <w:i/>
      <w:sz w:val="24"/>
      <w:szCs w:val="24"/>
      <w:u w:val="single"/>
    </w:rPr>
  </w:style>
  <w:style w:type="character" w:styleId="SubtleReference">
    <w:name w:val="Subtle Reference"/>
    <w:basedOn w:val="DefaultParagraphFont"/>
    <w:uiPriority w:val="31"/>
    <w:qFormat/>
    <w:rsid w:val="00887EA0"/>
    <w:rPr>
      <w:sz w:val="24"/>
      <w:szCs w:val="24"/>
      <w:u w:val="single"/>
    </w:rPr>
  </w:style>
  <w:style w:type="character" w:styleId="IntenseReference">
    <w:name w:val="Intense Reference"/>
    <w:basedOn w:val="DefaultParagraphFont"/>
    <w:uiPriority w:val="32"/>
    <w:qFormat/>
    <w:rsid w:val="00887EA0"/>
    <w:rPr>
      <w:b/>
      <w:sz w:val="24"/>
      <w:u w:val="single"/>
    </w:rPr>
  </w:style>
  <w:style w:type="character" w:styleId="BookTitle">
    <w:name w:val="Book Title"/>
    <w:basedOn w:val="DefaultParagraphFont"/>
    <w:uiPriority w:val="33"/>
    <w:qFormat/>
    <w:rsid w:val="00887E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7EA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EA0"/>
    <w:rPr>
      <w:sz w:val="24"/>
      <w:szCs w:val="24"/>
    </w:rPr>
  </w:style>
  <w:style w:type="paragraph" w:styleId="Heading1">
    <w:name w:val="heading 1"/>
    <w:basedOn w:val="Normal"/>
    <w:next w:val="Normal"/>
    <w:link w:val="Heading1Char"/>
    <w:uiPriority w:val="9"/>
    <w:qFormat/>
    <w:rsid w:val="00887E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7E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7E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7E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7E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7E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7EA0"/>
    <w:pPr>
      <w:spacing w:before="240" w:after="60"/>
      <w:outlineLvl w:val="6"/>
    </w:pPr>
  </w:style>
  <w:style w:type="paragraph" w:styleId="Heading8">
    <w:name w:val="heading 8"/>
    <w:basedOn w:val="Normal"/>
    <w:next w:val="Normal"/>
    <w:link w:val="Heading8Char"/>
    <w:uiPriority w:val="9"/>
    <w:semiHidden/>
    <w:unhideWhenUsed/>
    <w:qFormat/>
    <w:rsid w:val="00887EA0"/>
    <w:pPr>
      <w:spacing w:before="240" w:after="60"/>
      <w:outlineLvl w:val="7"/>
    </w:pPr>
    <w:rPr>
      <w:i/>
      <w:iCs/>
    </w:rPr>
  </w:style>
  <w:style w:type="paragraph" w:styleId="Heading9">
    <w:name w:val="heading 9"/>
    <w:basedOn w:val="Normal"/>
    <w:next w:val="Normal"/>
    <w:link w:val="Heading9Char"/>
    <w:uiPriority w:val="9"/>
    <w:semiHidden/>
    <w:unhideWhenUsed/>
    <w:qFormat/>
    <w:rsid w:val="00887E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A0"/>
    <w:pPr>
      <w:ind w:left="720"/>
      <w:contextualSpacing/>
    </w:pPr>
  </w:style>
  <w:style w:type="character" w:customStyle="1" w:styleId="Heading1Char">
    <w:name w:val="Heading 1 Char"/>
    <w:basedOn w:val="DefaultParagraphFont"/>
    <w:link w:val="Heading1"/>
    <w:uiPriority w:val="9"/>
    <w:rsid w:val="00887E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7E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7E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7EA0"/>
    <w:rPr>
      <w:b/>
      <w:bCs/>
      <w:sz w:val="28"/>
      <w:szCs w:val="28"/>
    </w:rPr>
  </w:style>
  <w:style w:type="character" w:customStyle="1" w:styleId="Heading5Char">
    <w:name w:val="Heading 5 Char"/>
    <w:basedOn w:val="DefaultParagraphFont"/>
    <w:link w:val="Heading5"/>
    <w:uiPriority w:val="9"/>
    <w:semiHidden/>
    <w:rsid w:val="00887EA0"/>
    <w:rPr>
      <w:b/>
      <w:bCs/>
      <w:i/>
      <w:iCs/>
      <w:sz w:val="26"/>
      <w:szCs w:val="26"/>
    </w:rPr>
  </w:style>
  <w:style w:type="character" w:customStyle="1" w:styleId="Heading6Char">
    <w:name w:val="Heading 6 Char"/>
    <w:basedOn w:val="DefaultParagraphFont"/>
    <w:link w:val="Heading6"/>
    <w:uiPriority w:val="9"/>
    <w:semiHidden/>
    <w:rsid w:val="00887EA0"/>
    <w:rPr>
      <w:b/>
      <w:bCs/>
    </w:rPr>
  </w:style>
  <w:style w:type="character" w:customStyle="1" w:styleId="Heading7Char">
    <w:name w:val="Heading 7 Char"/>
    <w:basedOn w:val="DefaultParagraphFont"/>
    <w:link w:val="Heading7"/>
    <w:uiPriority w:val="9"/>
    <w:semiHidden/>
    <w:rsid w:val="00887EA0"/>
    <w:rPr>
      <w:sz w:val="24"/>
      <w:szCs w:val="24"/>
    </w:rPr>
  </w:style>
  <w:style w:type="character" w:customStyle="1" w:styleId="Heading8Char">
    <w:name w:val="Heading 8 Char"/>
    <w:basedOn w:val="DefaultParagraphFont"/>
    <w:link w:val="Heading8"/>
    <w:uiPriority w:val="9"/>
    <w:semiHidden/>
    <w:rsid w:val="00887EA0"/>
    <w:rPr>
      <w:i/>
      <w:iCs/>
      <w:sz w:val="24"/>
      <w:szCs w:val="24"/>
    </w:rPr>
  </w:style>
  <w:style w:type="character" w:customStyle="1" w:styleId="Heading9Char">
    <w:name w:val="Heading 9 Char"/>
    <w:basedOn w:val="DefaultParagraphFont"/>
    <w:link w:val="Heading9"/>
    <w:uiPriority w:val="9"/>
    <w:semiHidden/>
    <w:rsid w:val="00887EA0"/>
    <w:rPr>
      <w:rFonts w:asciiTheme="majorHAnsi" w:eastAsiaTheme="majorEastAsia" w:hAnsiTheme="majorHAnsi"/>
    </w:rPr>
  </w:style>
  <w:style w:type="paragraph" w:styleId="Title">
    <w:name w:val="Title"/>
    <w:basedOn w:val="Normal"/>
    <w:next w:val="Normal"/>
    <w:link w:val="TitleChar"/>
    <w:uiPriority w:val="10"/>
    <w:qFormat/>
    <w:rsid w:val="00887E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7E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7E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7EA0"/>
    <w:rPr>
      <w:rFonts w:asciiTheme="majorHAnsi" w:eastAsiaTheme="majorEastAsia" w:hAnsiTheme="majorHAnsi"/>
      <w:sz w:val="24"/>
      <w:szCs w:val="24"/>
    </w:rPr>
  </w:style>
  <w:style w:type="character" w:styleId="Strong">
    <w:name w:val="Strong"/>
    <w:basedOn w:val="DefaultParagraphFont"/>
    <w:uiPriority w:val="22"/>
    <w:qFormat/>
    <w:rsid w:val="00887EA0"/>
    <w:rPr>
      <w:b/>
      <w:bCs/>
    </w:rPr>
  </w:style>
  <w:style w:type="character" w:styleId="Emphasis">
    <w:name w:val="Emphasis"/>
    <w:basedOn w:val="DefaultParagraphFont"/>
    <w:uiPriority w:val="20"/>
    <w:qFormat/>
    <w:rsid w:val="00887EA0"/>
    <w:rPr>
      <w:rFonts w:asciiTheme="minorHAnsi" w:hAnsiTheme="minorHAnsi"/>
      <w:b/>
      <w:i/>
      <w:iCs/>
    </w:rPr>
  </w:style>
  <w:style w:type="paragraph" w:styleId="NoSpacing">
    <w:name w:val="No Spacing"/>
    <w:basedOn w:val="Normal"/>
    <w:uiPriority w:val="1"/>
    <w:qFormat/>
    <w:rsid w:val="00887EA0"/>
    <w:rPr>
      <w:szCs w:val="32"/>
    </w:rPr>
  </w:style>
  <w:style w:type="paragraph" w:styleId="Quote">
    <w:name w:val="Quote"/>
    <w:basedOn w:val="Normal"/>
    <w:next w:val="Normal"/>
    <w:link w:val="QuoteChar"/>
    <w:uiPriority w:val="29"/>
    <w:qFormat/>
    <w:rsid w:val="00887EA0"/>
    <w:rPr>
      <w:i/>
    </w:rPr>
  </w:style>
  <w:style w:type="character" w:customStyle="1" w:styleId="QuoteChar">
    <w:name w:val="Quote Char"/>
    <w:basedOn w:val="DefaultParagraphFont"/>
    <w:link w:val="Quote"/>
    <w:uiPriority w:val="29"/>
    <w:rsid w:val="00887EA0"/>
    <w:rPr>
      <w:i/>
      <w:sz w:val="24"/>
      <w:szCs w:val="24"/>
    </w:rPr>
  </w:style>
  <w:style w:type="paragraph" w:styleId="IntenseQuote">
    <w:name w:val="Intense Quote"/>
    <w:basedOn w:val="Normal"/>
    <w:next w:val="Normal"/>
    <w:link w:val="IntenseQuoteChar"/>
    <w:uiPriority w:val="30"/>
    <w:qFormat/>
    <w:rsid w:val="00887EA0"/>
    <w:pPr>
      <w:ind w:left="720" w:right="720"/>
    </w:pPr>
    <w:rPr>
      <w:b/>
      <w:i/>
      <w:szCs w:val="22"/>
    </w:rPr>
  </w:style>
  <w:style w:type="character" w:customStyle="1" w:styleId="IntenseQuoteChar">
    <w:name w:val="Intense Quote Char"/>
    <w:basedOn w:val="DefaultParagraphFont"/>
    <w:link w:val="IntenseQuote"/>
    <w:uiPriority w:val="30"/>
    <w:rsid w:val="00887EA0"/>
    <w:rPr>
      <w:b/>
      <w:i/>
      <w:sz w:val="24"/>
    </w:rPr>
  </w:style>
  <w:style w:type="character" w:styleId="SubtleEmphasis">
    <w:name w:val="Subtle Emphasis"/>
    <w:uiPriority w:val="19"/>
    <w:qFormat/>
    <w:rsid w:val="00887EA0"/>
    <w:rPr>
      <w:i/>
      <w:color w:val="5A5A5A" w:themeColor="text1" w:themeTint="A5"/>
    </w:rPr>
  </w:style>
  <w:style w:type="character" w:styleId="IntenseEmphasis">
    <w:name w:val="Intense Emphasis"/>
    <w:basedOn w:val="DefaultParagraphFont"/>
    <w:uiPriority w:val="21"/>
    <w:qFormat/>
    <w:rsid w:val="00887EA0"/>
    <w:rPr>
      <w:b/>
      <w:i/>
      <w:sz w:val="24"/>
      <w:szCs w:val="24"/>
      <w:u w:val="single"/>
    </w:rPr>
  </w:style>
  <w:style w:type="character" w:styleId="SubtleReference">
    <w:name w:val="Subtle Reference"/>
    <w:basedOn w:val="DefaultParagraphFont"/>
    <w:uiPriority w:val="31"/>
    <w:qFormat/>
    <w:rsid w:val="00887EA0"/>
    <w:rPr>
      <w:sz w:val="24"/>
      <w:szCs w:val="24"/>
      <w:u w:val="single"/>
    </w:rPr>
  </w:style>
  <w:style w:type="character" w:styleId="IntenseReference">
    <w:name w:val="Intense Reference"/>
    <w:basedOn w:val="DefaultParagraphFont"/>
    <w:uiPriority w:val="32"/>
    <w:qFormat/>
    <w:rsid w:val="00887EA0"/>
    <w:rPr>
      <w:b/>
      <w:sz w:val="24"/>
      <w:u w:val="single"/>
    </w:rPr>
  </w:style>
  <w:style w:type="character" w:styleId="BookTitle">
    <w:name w:val="Book Title"/>
    <w:basedOn w:val="DefaultParagraphFont"/>
    <w:uiPriority w:val="33"/>
    <w:qFormat/>
    <w:rsid w:val="00887E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7E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92">
      <w:bodyDiv w:val="1"/>
      <w:marLeft w:val="0"/>
      <w:marRight w:val="0"/>
      <w:marTop w:val="0"/>
      <w:marBottom w:val="0"/>
      <w:divBdr>
        <w:top w:val="none" w:sz="0" w:space="0" w:color="auto"/>
        <w:left w:val="none" w:sz="0" w:space="0" w:color="auto"/>
        <w:bottom w:val="none" w:sz="0" w:space="0" w:color="auto"/>
        <w:right w:val="none" w:sz="0" w:space="0" w:color="auto"/>
      </w:divBdr>
      <w:divsChild>
        <w:div w:id="1149520110">
          <w:marLeft w:val="0"/>
          <w:marRight w:val="0"/>
          <w:marTop w:val="100"/>
          <w:marBottom w:val="100"/>
          <w:divBdr>
            <w:top w:val="single" w:sz="6" w:space="0" w:color="C0C0C0"/>
            <w:left w:val="single" w:sz="6" w:space="0" w:color="C0C0C0"/>
            <w:bottom w:val="single" w:sz="6" w:space="0" w:color="C0C0C0"/>
            <w:right w:val="single" w:sz="6" w:space="0" w:color="C0C0C0"/>
          </w:divBdr>
          <w:divsChild>
            <w:div w:id="1238243722">
              <w:marLeft w:val="0"/>
              <w:marRight w:val="0"/>
              <w:marTop w:val="0"/>
              <w:marBottom w:val="0"/>
              <w:divBdr>
                <w:top w:val="none" w:sz="0" w:space="0" w:color="auto"/>
                <w:left w:val="none" w:sz="0" w:space="0" w:color="auto"/>
                <w:bottom w:val="none" w:sz="0" w:space="0" w:color="auto"/>
                <w:right w:val="none" w:sz="0" w:space="0" w:color="auto"/>
              </w:divBdr>
              <w:divsChild>
                <w:div w:id="1275097915">
                  <w:marLeft w:val="0"/>
                  <w:marRight w:val="0"/>
                  <w:marTop w:val="0"/>
                  <w:marBottom w:val="0"/>
                  <w:divBdr>
                    <w:top w:val="none" w:sz="0" w:space="0" w:color="auto"/>
                    <w:left w:val="none" w:sz="0" w:space="0" w:color="auto"/>
                    <w:bottom w:val="none" w:sz="0" w:space="0" w:color="auto"/>
                    <w:right w:val="none" w:sz="0" w:space="0" w:color="auto"/>
                  </w:divBdr>
                  <w:divsChild>
                    <w:div w:id="839350909">
                      <w:marLeft w:val="0"/>
                      <w:marRight w:val="0"/>
                      <w:marTop w:val="0"/>
                      <w:marBottom w:val="75"/>
                      <w:divBdr>
                        <w:top w:val="none" w:sz="0" w:space="0" w:color="auto"/>
                        <w:left w:val="none" w:sz="0" w:space="0" w:color="auto"/>
                        <w:bottom w:val="none" w:sz="0" w:space="0" w:color="auto"/>
                        <w:right w:val="none" w:sz="0" w:space="0" w:color="auto"/>
                      </w:divBdr>
                      <w:divsChild>
                        <w:div w:id="15084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512</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2016-06-30T09:40:00Z</cp:lastPrinted>
  <dcterms:created xsi:type="dcterms:W3CDTF">2016-06-28T11:08:00Z</dcterms:created>
  <dcterms:modified xsi:type="dcterms:W3CDTF">2016-08-04T15:05:00Z</dcterms:modified>
</cp:coreProperties>
</file>